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4F" w:rsidRPr="009D112D" w:rsidRDefault="00443C4F" w:rsidP="00443C4F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 w:rsidRPr="009D112D">
        <w:rPr>
          <w:rStyle w:val="c4"/>
          <w:b/>
          <w:bCs/>
          <w:color w:val="000000"/>
          <w:sz w:val="28"/>
          <w:szCs w:val="28"/>
        </w:rPr>
        <w:t>АННОТАЦИЯ К РАБОЧЕЙ ПРОГРАММЕ</w:t>
      </w:r>
    </w:p>
    <w:p w:rsidR="00443C4F" w:rsidRPr="009D112D" w:rsidRDefault="00443C4F" w:rsidP="00443C4F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 w:rsidRPr="009D112D">
        <w:rPr>
          <w:rStyle w:val="c4"/>
          <w:b/>
          <w:bCs/>
          <w:color w:val="000000"/>
          <w:sz w:val="28"/>
          <w:szCs w:val="28"/>
        </w:rPr>
        <w:t>ПЕДАГОГА-ПСИХОЛОГА</w:t>
      </w:r>
    </w:p>
    <w:p w:rsidR="00443C4F" w:rsidRDefault="00443C4F" w:rsidP="00443C4F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3C4F" w:rsidRPr="00355021" w:rsidRDefault="00443C4F" w:rsidP="00443C4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355021">
        <w:rPr>
          <w:sz w:val="28"/>
          <w:szCs w:val="28"/>
        </w:rPr>
        <w:t xml:space="preserve">Рабочая программа педагога-психолога МБДОУ «Детский сад №455» </w:t>
      </w:r>
      <w:r>
        <w:rPr>
          <w:sz w:val="28"/>
          <w:szCs w:val="28"/>
        </w:rPr>
        <w:t xml:space="preserve">г.о.Самара </w:t>
      </w:r>
      <w:r w:rsidRPr="00355021">
        <w:rPr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(</w:t>
      </w:r>
      <w:proofErr w:type="spellStart"/>
      <w:r w:rsidRPr="00355021">
        <w:rPr>
          <w:sz w:val="28"/>
          <w:szCs w:val="28"/>
        </w:rPr>
        <w:t>Минобрнауки</w:t>
      </w:r>
      <w:proofErr w:type="spellEnd"/>
      <w:r w:rsidRPr="00355021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) от 17 октября 2013 г. №1155» «</w:t>
      </w:r>
      <w:r w:rsidRPr="00355021">
        <w:rPr>
          <w:sz w:val="28"/>
          <w:szCs w:val="28"/>
        </w:rPr>
        <w:t>Об утверждении федерального государственного образовательного стандарта дошкольного образования</w:t>
      </w:r>
      <w:r>
        <w:rPr>
          <w:sz w:val="28"/>
          <w:szCs w:val="28"/>
        </w:rPr>
        <w:t>»</w:t>
      </w:r>
      <w:r w:rsidRPr="00355021">
        <w:rPr>
          <w:sz w:val="28"/>
          <w:szCs w:val="28"/>
        </w:rPr>
        <w:t>, вступившего в силу с 1 января 2014 года федеральный государственный образовательный стандарт дошкольного образования (ФГОС ДО), нормативно-правовыми актами, регулирующими</w:t>
      </w:r>
      <w:proofErr w:type="gramEnd"/>
      <w:r w:rsidRPr="00355021">
        <w:rPr>
          <w:sz w:val="28"/>
          <w:szCs w:val="28"/>
        </w:rPr>
        <w:t xml:space="preserve"> деятельность педагога-психолога образовательного учреждения. Программа составлена в соответствии с основной общеобразовательной программой МБДОУ «Детский сад №455» г.о.Самара, разработанной в соответствии с ФГОС, Уставом ДОУ, локальными актами учреждения.</w:t>
      </w:r>
    </w:p>
    <w:p w:rsidR="00443C4F" w:rsidRPr="00355021" w:rsidRDefault="00443C4F" w:rsidP="00443C4F">
      <w:pPr>
        <w:spacing w:line="360" w:lineRule="auto"/>
        <w:ind w:firstLine="567"/>
        <w:jc w:val="both"/>
        <w:rPr>
          <w:sz w:val="28"/>
          <w:szCs w:val="28"/>
        </w:rPr>
      </w:pPr>
      <w:r w:rsidRPr="00355021">
        <w:rPr>
          <w:sz w:val="28"/>
          <w:szCs w:val="28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355021">
        <w:rPr>
          <w:sz w:val="28"/>
          <w:szCs w:val="28"/>
        </w:rPr>
        <w:t>психопрофилактика</w:t>
      </w:r>
      <w:proofErr w:type="spellEnd"/>
      <w:r w:rsidRPr="00355021">
        <w:rPr>
          <w:sz w:val="28"/>
          <w:szCs w:val="28"/>
        </w:rPr>
        <w:t xml:space="preserve">, психодиагностика, </w:t>
      </w:r>
      <w:proofErr w:type="spellStart"/>
      <w:r w:rsidRPr="00355021">
        <w:rPr>
          <w:sz w:val="28"/>
          <w:szCs w:val="28"/>
        </w:rPr>
        <w:t>психокоррекция</w:t>
      </w:r>
      <w:proofErr w:type="spellEnd"/>
      <w:r w:rsidRPr="00355021">
        <w:rPr>
          <w:sz w:val="28"/>
          <w:szCs w:val="28"/>
        </w:rPr>
        <w:t xml:space="preserve">, психологическое консультирование и поддержка деятельности ДОО в работе с детьми от </w:t>
      </w:r>
      <w:r>
        <w:rPr>
          <w:sz w:val="28"/>
          <w:szCs w:val="28"/>
        </w:rPr>
        <w:t>2</w:t>
      </w:r>
      <w:r w:rsidRPr="00355021">
        <w:rPr>
          <w:sz w:val="28"/>
          <w:szCs w:val="28"/>
        </w:rPr>
        <w:t xml:space="preserve"> до 7 лет, родителями воспитанников и педагогами ДОУ.</w:t>
      </w:r>
    </w:p>
    <w:p w:rsidR="00443C4F" w:rsidRPr="00355021" w:rsidRDefault="00443C4F" w:rsidP="00443C4F">
      <w:pPr>
        <w:spacing w:line="360" w:lineRule="auto"/>
        <w:ind w:firstLine="567"/>
        <w:jc w:val="both"/>
        <w:rPr>
          <w:sz w:val="28"/>
          <w:szCs w:val="28"/>
        </w:rPr>
      </w:pPr>
      <w:r w:rsidRPr="00355021">
        <w:rPr>
          <w:sz w:val="28"/>
          <w:szCs w:val="28"/>
        </w:rPr>
        <w:t>Рабочая программа включает в себя организацию психологического сопровождения деятельности ДОУ по основным направлениям – социально-коммуникативное развитие, познавательное развитие, речевое развитие, художественно-эстетическое развитие, физическое развитие, обеспечивает единство воспитательных, развивающих и обучающих целей и задач процесса образования. Приоритетным является обеспечение единого процесса социализации - индивидуализации личности через осознание ребенком своих потребностей, возможностей и способностей.</w:t>
      </w:r>
    </w:p>
    <w:p w:rsidR="00443C4F" w:rsidRPr="00355021" w:rsidRDefault="00443C4F" w:rsidP="00443C4F">
      <w:pPr>
        <w:spacing w:line="360" w:lineRule="auto"/>
        <w:ind w:firstLine="567"/>
        <w:jc w:val="both"/>
        <w:rPr>
          <w:sz w:val="28"/>
          <w:szCs w:val="28"/>
        </w:rPr>
      </w:pPr>
      <w:r w:rsidRPr="00355021">
        <w:rPr>
          <w:sz w:val="28"/>
          <w:szCs w:val="28"/>
        </w:rPr>
        <w:lastRenderedPageBreak/>
        <w:t>Учитывая специфику профессиональной деятельности педагога-психолога ДОУ,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443C4F" w:rsidRPr="00355021" w:rsidRDefault="00443C4F" w:rsidP="00443C4F">
      <w:pPr>
        <w:spacing w:line="360" w:lineRule="auto"/>
        <w:ind w:firstLine="567"/>
        <w:jc w:val="both"/>
        <w:rPr>
          <w:sz w:val="28"/>
          <w:szCs w:val="28"/>
        </w:rPr>
      </w:pPr>
      <w:r w:rsidRPr="00355021">
        <w:rPr>
          <w:sz w:val="28"/>
          <w:szCs w:val="28"/>
        </w:rPr>
        <w:t xml:space="preserve">Содержание рабочей программы реализуется с учетом возрастных </w:t>
      </w:r>
      <w:r w:rsidR="00B3174A">
        <w:rPr>
          <w:sz w:val="28"/>
          <w:szCs w:val="28"/>
        </w:rPr>
        <w:t xml:space="preserve">и индивидуальных </w:t>
      </w:r>
      <w:r w:rsidRPr="00355021">
        <w:rPr>
          <w:sz w:val="28"/>
          <w:szCs w:val="28"/>
        </w:rPr>
        <w:t>особенностей дошкольников</w:t>
      </w:r>
      <w:r w:rsidR="00B3174A">
        <w:rPr>
          <w:sz w:val="28"/>
          <w:szCs w:val="28"/>
        </w:rPr>
        <w:t>.</w:t>
      </w:r>
    </w:p>
    <w:p w:rsidR="00443C4F" w:rsidRPr="00355021" w:rsidRDefault="00443C4F" w:rsidP="00443C4F">
      <w:pPr>
        <w:spacing w:line="360" w:lineRule="auto"/>
        <w:ind w:firstLine="567"/>
        <w:jc w:val="both"/>
        <w:rPr>
          <w:sz w:val="28"/>
          <w:szCs w:val="28"/>
        </w:rPr>
      </w:pPr>
      <w:r w:rsidRPr="00355021">
        <w:rPr>
          <w:sz w:val="28"/>
          <w:szCs w:val="28"/>
        </w:rPr>
        <w:t>Педагог-психолог ДОУ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</w:p>
    <w:p w:rsidR="00443C4F" w:rsidRPr="00D9083E" w:rsidRDefault="00443C4F" w:rsidP="00443C4F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83E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D9083E">
        <w:rPr>
          <w:rFonts w:ascii="Times New Roman" w:hAnsi="Times New Roman"/>
          <w:sz w:val="28"/>
          <w:szCs w:val="28"/>
        </w:rPr>
        <w:t>создание благоприятных социально-психологических условий для успешного воспитания, обучения и психологического развития ребенка в рамках образовательной среды ДОУ.</w:t>
      </w:r>
    </w:p>
    <w:p w:rsidR="00443C4F" w:rsidRPr="00D9083E" w:rsidRDefault="00443C4F" w:rsidP="00443C4F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83E">
        <w:rPr>
          <w:rFonts w:ascii="Times New Roman" w:hAnsi="Times New Roman"/>
          <w:sz w:val="28"/>
          <w:szCs w:val="28"/>
        </w:rPr>
        <w:t xml:space="preserve">Данная цель конкретизируется в следующих </w:t>
      </w:r>
      <w:r w:rsidRPr="00B3174A">
        <w:rPr>
          <w:rFonts w:ascii="Times New Roman" w:hAnsi="Times New Roman"/>
          <w:sz w:val="28"/>
          <w:szCs w:val="28"/>
        </w:rPr>
        <w:t>задачах:</w:t>
      </w:r>
    </w:p>
    <w:p w:rsidR="00443C4F" w:rsidRPr="00D9083E" w:rsidRDefault="00443C4F" w:rsidP="00443C4F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83E">
        <w:rPr>
          <w:rFonts w:ascii="Times New Roman" w:hAnsi="Times New Roman"/>
          <w:sz w:val="28"/>
          <w:szCs w:val="28"/>
        </w:rPr>
        <w:t>1. содействовать личностному и интеллектуальному развитию детей на каждом возрастном этапе, формировать у них способности к самоопределению и саморазвитию;</w:t>
      </w:r>
    </w:p>
    <w:p w:rsidR="00443C4F" w:rsidRPr="00D9083E" w:rsidRDefault="00443C4F" w:rsidP="00443C4F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83E">
        <w:rPr>
          <w:rFonts w:ascii="Times New Roman" w:hAnsi="Times New Roman"/>
          <w:sz w:val="28"/>
          <w:szCs w:val="28"/>
        </w:rPr>
        <w:t>2. способствовать созданию социально – психологического климата в образовательном учреждении;</w:t>
      </w:r>
    </w:p>
    <w:p w:rsidR="00443C4F" w:rsidRPr="00D9083E" w:rsidRDefault="00443C4F" w:rsidP="00443C4F">
      <w:pPr>
        <w:spacing w:line="360" w:lineRule="auto"/>
        <w:ind w:firstLine="567"/>
        <w:jc w:val="both"/>
        <w:rPr>
          <w:sz w:val="28"/>
          <w:szCs w:val="28"/>
        </w:rPr>
      </w:pPr>
      <w:r w:rsidRPr="00D9083E">
        <w:rPr>
          <w:sz w:val="28"/>
          <w:szCs w:val="28"/>
        </w:rPr>
        <w:t xml:space="preserve">3. совершенствовать работу по взаимодействию с родителями, развивать разнообразные формы работы с ними, добиваясь единых требований в воспитании детей и повышая ответственность взрослых за формирование личности ребенка. </w:t>
      </w:r>
    </w:p>
    <w:p w:rsidR="00443C4F" w:rsidRPr="00D9083E" w:rsidRDefault="00443C4F" w:rsidP="00443C4F">
      <w:pPr>
        <w:spacing w:line="360" w:lineRule="auto"/>
        <w:ind w:firstLine="567"/>
        <w:jc w:val="both"/>
        <w:rPr>
          <w:sz w:val="28"/>
          <w:szCs w:val="28"/>
        </w:rPr>
      </w:pPr>
      <w:r w:rsidRPr="00D9083E">
        <w:rPr>
          <w:sz w:val="28"/>
          <w:szCs w:val="28"/>
        </w:rPr>
        <w:t>4. расширять знания педагогического коллектива и родителей о возрастных особенностях детей дошкольного возраста.</w:t>
      </w:r>
    </w:p>
    <w:p w:rsidR="00443C4F" w:rsidRDefault="00443C4F" w:rsidP="00443C4F">
      <w:pPr>
        <w:spacing w:line="360" w:lineRule="auto"/>
        <w:ind w:firstLine="567"/>
        <w:jc w:val="both"/>
        <w:rPr>
          <w:sz w:val="28"/>
          <w:szCs w:val="28"/>
        </w:rPr>
      </w:pPr>
      <w:r w:rsidRPr="00D9083E">
        <w:rPr>
          <w:sz w:val="28"/>
          <w:szCs w:val="28"/>
        </w:rPr>
        <w:t>Психологическое сопровождение</w:t>
      </w:r>
      <w:r w:rsidRPr="00355021">
        <w:rPr>
          <w:sz w:val="28"/>
          <w:szCs w:val="28"/>
        </w:rPr>
        <w:t xml:space="preserve"> рассматривается как стратегия работы педагога-психолога ДОУ, направленная на создание социально-психологических условий для успешного развития и обучения каждого ребенка.</w:t>
      </w:r>
    </w:p>
    <w:p w:rsidR="00B3174A" w:rsidRDefault="00B3174A" w:rsidP="00443C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деятельности педагога-психолога в рамках пси</w:t>
      </w:r>
      <w:r w:rsidR="001D2FE1">
        <w:rPr>
          <w:sz w:val="28"/>
          <w:szCs w:val="28"/>
        </w:rPr>
        <w:t>холого-педагогического консилиума ДОУ:</w:t>
      </w:r>
    </w:p>
    <w:p w:rsidR="001D2FE1" w:rsidRPr="0068081D" w:rsidRDefault="001D2FE1" w:rsidP="0068081D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8081D">
        <w:rPr>
          <w:sz w:val="28"/>
          <w:szCs w:val="28"/>
        </w:rPr>
        <w:lastRenderedPageBreak/>
        <w:t>Работа с детьми;</w:t>
      </w:r>
    </w:p>
    <w:p w:rsidR="001D2FE1" w:rsidRPr="0068081D" w:rsidRDefault="001D2FE1" w:rsidP="0068081D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8081D">
        <w:rPr>
          <w:sz w:val="28"/>
          <w:szCs w:val="28"/>
        </w:rPr>
        <w:t xml:space="preserve">Работа </w:t>
      </w:r>
      <w:r w:rsidR="0068081D">
        <w:rPr>
          <w:sz w:val="28"/>
          <w:szCs w:val="28"/>
        </w:rPr>
        <w:t>с п</w:t>
      </w:r>
      <w:r w:rsidRPr="0068081D">
        <w:rPr>
          <w:sz w:val="28"/>
          <w:szCs w:val="28"/>
        </w:rPr>
        <w:t>едагогами;</w:t>
      </w:r>
    </w:p>
    <w:p w:rsidR="001D2FE1" w:rsidRDefault="001D2FE1" w:rsidP="0068081D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8081D">
        <w:rPr>
          <w:sz w:val="28"/>
          <w:szCs w:val="28"/>
        </w:rPr>
        <w:t>Работа с родителями</w:t>
      </w:r>
      <w:r w:rsidR="0068081D">
        <w:rPr>
          <w:sz w:val="28"/>
          <w:szCs w:val="28"/>
        </w:rPr>
        <w:t>.</w:t>
      </w:r>
    </w:p>
    <w:p w:rsidR="0068081D" w:rsidRPr="0068081D" w:rsidRDefault="0068081D" w:rsidP="0068081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 контроля – периодичность мониторинга 2 раза в год: сентябрь-октябрь (начальный), апрель-май (итоговый).</w:t>
      </w:r>
    </w:p>
    <w:p w:rsidR="00443C4F" w:rsidRPr="00355021" w:rsidRDefault="00443C4F" w:rsidP="00443C4F">
      <w:pPr>
        <w:spacing w:line="360" w:lineRule="auto"/>
        <w:ind w:firstLine="567"/>
        <w:jc w:val="both"/>
        <w:rPr>
          <w:sz w:val="28"/>
          <w:szCs w:val="28"/>
        </w:rPr>
      </w:pPr>
      <w:r w:rsidRPr="00355021">
        <w:rPr>
          <w:sz w:val="28"/>
          <w:szCs w:val="28"/>
        </w:rPr>
        <w:t>Задачи психологического сопровождения конкретизируются в зависимости от возраста детей, уровня их развития.</w:t>
      </w:r>
    </w:p>
    <w:p w:rsidR="00443C4F" w:rsidRPr="00355021" w:rsidRDefault="00443C4F" w:rsidP="00443C4F">
      <w:pPr>
        <w:spacing w:line="360" w:lineRule="auto"/>
        <w:ind w:firstLine="567"/>
        <w:jc w:val="both"/>
        <w:rPr>
          <w:sz w:val="28"/>
          <w:szCs w:val="28"/>
        </w:rPr>
      </w:pPr>
      <w:r w:rsidRPr="00355021">
        <w:rPr>
          <w:sz w:val="28"/>
          <w:szCs w:val="28"/>
        </w:rPr>
        <w:t>Данная рабочая программа психолого – педагогической деятельности МБДОУ «Детский сад №455»г.о</w:t>
      </w:r>
      <w:proofErr w:type="gramStart"/>
      <w:r w:rsidRPr="00355021">
        <w:rPr>
          <w:sz w:val="28"/>
          <w:szCs w:val="28"/>
        </w:rPr>
        <w:t>.С</w:t>
      </w:r>
      <w:proofErr w:type="gramEnd"/>
      <w:r w:rsidRPr="00355021">
        <w:rPr>
          <w:sz w:val="28"/>
          <w:szCs w:val="28"/>
        </w:rPr>
        <w:t>амара составлена в соответствии с нормативно – правовыми документами:</w:t>
      </w:r>
    </w:p>
    <w:p w:rsidR="00443C4F" w:rsidRPr="00D9083E" w:rsidRDefault="00443C4F" w:rsidP="00443C4F">
      <w:pPr>
        <w:pStyle w:val="a7"/>
        <w:numPr>
          <w:ilvl w:val="0"/>
          <w:numId w:val="1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D9083E">
        <w:rPr>
          <w:sz w:val="28"/>
          <w:szCs w:val="28"/>
        </w:rPr>
        <w:t>Конституция РФ, ст. 43,72.</w:t>
      </w:r>
    </w:p>
    <w:p w:rsidR="00443C4F" w:rsidRPr="00D9083E" w:rsidRDefault="00443C4F" w:rsidP="00443C4F">
      <w:pPr>
        <w:pStyle w:val="a7"/>
        <w:numPr>
          <w:ilvl w:val="0"/>
          <w:numId w:val="1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D9083E">
        <w:rPr>
          <w:sz w:val="28"/>
          <w:szCs w:val="28"/>
        </w:rPr>
        <w:t>Конвенция о правах ребенка.</w:t>
      </w:r>
    </w:p>
    <w:p w:rsidR="00443C4F" w:rsidRPr="00D9083E" w:rsidRDefault="00443C4F" w:rsidP="00443C4F">
      <w:pPr>
        <w:pStyle w:val="a7"/>
        <w:numPr>
          <w:ilvl w:val="0"/>
          <w:numId w:val="1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D9083E">
        <w:rPr>
          <w:sz w:val="28"/>
          <w:szCs w:val="28"/>
        </w:rPr>
        <w:t>Закон №273 – ФЗ от 29.12.2012 «Об образовании в Российской Федерации».</w:t>
      </w:r>
    </w:p>
    <w:p w:rsidR="00443C4F" w:rsidRPr="00D9083E" w:rsidRDefault="00443C4F" w:rsidP="00443C4F">
      <w:pPr>
        <w:pStyle w:val="a7"/>
        <w:numPr>
          <w:ilvl w:val="0"/>
          <w:numId w:val="1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D9083E">
        <w:rPr>
          <w:sz w:val="28"/>
          <w:szCs w:val="28"/>
        </w:rPr>
        <w:t>СанПиН 2.4.1.3049 – 13.</w:t>
      </w:r>
    </w:p>
    <w:p w:rsidR="00443C4F" w:rsidRPr="00D9083E" w:rsidRDefault="00443C4F" w:rsidP="00443C4F">
      <w:pPr>
        <w:pStyle w:val="a7"/>
        <w:numPr>
          <w:ilvl w:val="0"/>
          <w:numId w:val="1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D9083E">
        <w:rPr>
          <w:sz w:val="28"/>
          <w:szCs w:val="28"/>
        </w:rPr>
        <w:t>Устав МБДОУ «Детский сад №455»г.о</w:t>
      </w:r>
      <w:proofErr w:type="gramStart"/>
      <w:r w:rsidRPr="00D9083E">
        <w:rPr>
          <w:sz w:val="28"/>
          <w:szCs w:val="28"/>
        </w:rPr>
        <w:t>.С</w:t>
      </w:r>
      <w:proofErr w:type="gramEnd"/>
      <w:r w:rsidRPr="00D9083E">
        <w:rPr>
          <w:sz w:val="28"/>
          <w:szCs w:val="28"/>
        </w:rPr>
        <w:t>амара.</w:t>
      </w:r>
    </w:p>
    <w:p w:rsidR="00443C4F" w:rsidRPr="00D9083E" w:rsidRDefault="00443C4F" w:rsidP="00443C4F">
      <w:pPr>
        <w:pStyle w:val="a7"/>
        <w:numPr>
          <w:ilvl w:val="0"/>
          <w:numId w:val="1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D9083E">
        <w:rPr>
          <w:sz w:val="28"/>
          <w:szCs w:val="28"/>
        </w:rPr>
        <w:t>ФГОС ДО.</w:t>
      </w:r>
    </w:p>
    <w:p w:rsidR="00443C4F" w:rsidRPr="00D9083E" w:rsidRDefault="00443C4F" w:rsidP="00443C4F">
      <w:pPr>
        <w:pStyle w:val="a7"/>
        <w:numPr>
          <w:ilvl w:val="0"/>
          <w:numId w:val="1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D9083E">
        <w:rPr>
          <w:sz w:val="28"/>
          <w:szCs w:val="28"/>
        </w:rPr>
        <w:t>Приказ МО РФ «Об утверждении Положения о службе практической психологии в системе МО РФ» №636 от 22.10.1999.</w:t>
      </w:r>
    </w:p>
    <w:p w:rsidR="00443C4F" w:rsidRPr="00D9083E" w:rsidRDefault="00443C4F" w:rsidP="00443C4F">
      <w:pPr>
        <w:pStyle w:val="a7"/>
        <w:numPr>
          <w:ilvl w:val="0"/>
          <w:numId w:val="1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D9083E">
        <w:rPr>
          <w:sz w:val="28"/>
          <w:szCs w:val="28"/>
        </w:rPr>
        <w:t>Письмо МО РФ № 70/23 – 16 от 07.04.1999 г. «О практике проведения диагностики развития ребенка в системе дошкольного образования».</w:t>
      </w:r>
    </w:p>
    <w:p w:rsidR="00443C4F" w:rsidRPr="00D9083E" w:rsidRDefault="00443C4F" w:rsidP="00443C4F">
      <w:pPr>
        <w:pStyle w:val="a7"/>
        <w:numPr>
          <w:ilvl w:val="0"/>
          <w:numId w:val="1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D9083E">
        <w:rPr>
          <w:sz w:val="28"/>
          <w:szCs w:val="28"/>
        </w:rPr>
        <w:t>Инструктивное письмо МО РФ № 29/1886-6 от 24.12. 2001 г. «Об использовании рабочего времени педагога – психолога образовательного учреждения».</w:t>
      </w:r>
    </w:p>
    <w:p w:rsidR="00524968" w:rsidRDefault="00524968"/>
    <w:sectPr w:rsidR="0052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8F2"/>
    <w:multiLevelType w:val="hybridMultilevel"/>
    <w:tmpl w:val="765AB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D86506"/>
    <w:multiLevelType w:val="hybridMultilevel"/>
    <w:tmpl w:val="E2E65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4F"/>
    <w:rsid w:val="001D2FE1"/>
    <w:rsid w:val="00443C4F"/>
    <w:rsid w:val="00524968"/>
    <w:rsid w:val="0055712F"/>
    <w:rsid w:val="00665470"/>
    <w:rsid w:val="0068081D"/>
    <w:rsid w:val="00B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47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665470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665470"/>
    <w:pPr>
      <w:keepNext/>
      <w:spacing w:line="360" w:lineRule="auto"/>
      <w:ind w:left="284" w:hanging="284"/>
      <w:jc w:val="both"/>
      <w:outlineLvl w:val="2"/>
    </w:pPr>
    <w:rPr>
      <w:rFonts w:ascii="Arial" w:hAnsi="Arial" w:cs="Arial"/>
      <w:u w:val="single"/>
    </w:rPr>
  </w:style>
  <w:style w:type="paragraph" w:styleId="4">
    <w:name w:val="heading 4"/>
    <w:basedOn w:val="a"/>
    <w:next w:val="a"/>
    <w:link w:val="40"/>
    <w:qFormat/>
    <w:rsid w:val="00665470"/>
    <w:pPr>
      <w:keepNext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qFormat/>
    <w:rsid w:val="00665470"/>
    <w:pPr>
      <w:keepNext/>
      <w:jc w:val="both"/>
      <w:outlineLvl w:val="4"/>
    </w:pPr>
    <w:rPr>
      <w:rFonts w:ascii="Arial" w:hAnsi="Arial" w:cs="Arial"/>
      <w:u w:val="single"/>
    </w:rPr>
  </w:style>
  <w:style w:type="paragraph" w:styleId="6">
    <w:name w:val="heading 6"/>
    <w:basedOn w:val="a"/>
    <w:next w:val="a"/>
    <w:link w:val="60"/>
    <w:qFormat/>
    <w:rsid w:val="00665470"/>
    <w:pPr>
      <w:keepNext/>
      <w:ind w:hanging="108"/>
      <w:jc w:val="both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rsid w:val="00665470"/>
    <w:pPr>
      <w:keepNext/>
      <w:ind w:right="-108"/>
      <w:jc w:val="both"/>
      <w:outlineLvl w:val="6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470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5470"/>
    <w:rPr>
      <w:rFonts w:ascii="Arial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5470"/>
    <w:rPr>
      <w:rFonts w:ascii="Arial" w:hAnsi="Arial" w:cs="Arial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65470"/>
    <w:rPr>
      <w:rFonts w:ascii="Arial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65470"/>
    <w:rPr>
      <w:rFonts w:ascii="Arial" w:hAnsi="Arial" w:cs="Arial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65470"/>
    <w:rPr>
      <w:rFonts w:ascii="Arial" w:hAnsi="Arial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5470"/>
    <w:rPr>
      <w:rFonts w:ascii="Arial" w:hAnsi="Arial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65470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665470"/>
    <w:rPr>
      <w:b/>
      <w:lang w:eastAsia="ru-RU"/>
    </w:rPr>
  </w:style>
  <w:style w:type="paragraph" w:customStyle="1" w:styleId="c5">
    <w:name w:val="c5"/>
    <w:basedOn w:val="a"/>
    <w:rsid w:val="00443C4F"/>
    <w:pPr>
      <w:spacing w:before="100" w:beforeAutospacing="1" w:after="100" w:afterAutospacing="1"/>
    </w:pPr>
  </w:style>
  <w:style w:type="character" w:customStyle="1" w:styleId="c4">
    <w:name w:val="c4"/>
    <w:basedOn w:val="a0"/>
    <w:rsid w:val="00443C4F"/>
  </w:style>
  <w:style w:type="paragraph" w:styleId="a5">
    <w:name w:val="No Spacing"/>
    <w:link w:val="a6"/>
    <w:uiPriority w:val="1"/>
    <w:qFormat/>
    <w:rsid w:val="00443C4F"/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443C4F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443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47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665470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665470"/>
    <w:pPr>
      <w:keepNext/>
      <w:spacing w:line="360" w:lineRule="auto"/>
      <w:ind w:left="284" w:hanging="284"/>
      <w:jc w:val="both"/>
      <w:outlineLvl w:val="2"/>
    </w:pPr>
    <w:rPr>
      <w:rFonts w:ascii="Arial" w:hAnsi="Arial" w:cs="Arial"/>
      <w:u w:val="single"/>
    </w:rPr>
  </w:style>
  <w:style w:type="paragraph" w:styleId="4">
    <w:name w:val="heading 4"/>
    <w:basedOn w:val="a"/>
    <w:next w:val="a"/>
    <w:link w:val="40"/>
    <w:qFormat/>
    <w:rsid w:val="00665470"/>
    <w:pPr>
      <w:keepNext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qFormat/>
    <w:rsid w:val="00665470"/>
    <w:pPr>
      <w:keepNext/>
      <w:jc w:val="both"/>
      <w:outlineLvl w:val="4"/>
    </w:pPr>
    <w:rPr>
      <w:rFonts w:ascii="Arial" w:hAnsi="Arial" w:cs="Arial"/>
      <w:u w:val="single"/>
    </w:rPr>
  </w:style>
  <w:style w:type="paragraph" w:styleId="6">
    <w:name w:val="heading 6"/>
    <w:basedOn w:val="a"/>
    <w:next w:val="a"/>
    <w:link w:val="60"/>
    <w:qFormat/>
    <w:rsid w:val="00665470"/>
    <w:pPr>
      <w:keepNext/>
      <w:ind w:hanging="108"/>
      <w:jc w:val="both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rsid w:val="00665470"/>
    <w:pPr>
      <w:keepNext/>
      <w:ind w:right="-108"/>
      <w:jc w:val="both"/>
      <w:outlineLvl w:val="6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470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5470"/>
    <w:rPr>
      <w:rFonts w:ascii="Arial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5470"/>
    <w:rPr>
      <w:rFonts w:ascii="Arial" w:hAnsi="Arial" w:cs="Arial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65470"/>
    <w:rPr>
      <w:rFonts w:ascii="Arial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65470"/>
    <w:rPr>
      <w:rFonts w:ascii="Arial" w:hAnsi="Arial" w:cs="Arial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65470"/>
    <w:rPr>
      <w:rFonts w:ascii="Arial" w:hAnsi="Arial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5470"/>
    <w:rPr>
      <w:rFonts w:ascii="Arial" w:hAnsi="Arial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65470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665470"/>
    <w:rPr>
      <w:b/>
      <w:lang w:eastAsia="ru-RU"/>
    </w:rPr>
  </w:style>
  <w:style w:type="paragraph" w:customStyle="1" w:styleId="c5">
    <w:name w:val="c5"/>
    <w:basedOn w:val="a"/>
    <w:rsid w:val="00443C4F"/>
    <w:pPr>
      <w:spacing w:before="100" w:beforeAutospacing="1" w:after="100" w:afterAutospacing="1"/>
    </w:pPr>
  </w:style>
  <w:style w:type="character" w:customStyle="1" w:styleId="c4">
    <w:name w:val="c4"/>
    <w:basedOn w:val="a0"/>
    <w:rsid w:val="00443C4F"/>
  </w:style>
  <w:style w:type="paragraph" w:styleId="a5">
    <w:name w:val="No Spacing"/>
    <w:link w:val="a6"/>
    <w:uiPriority w:val="1"/>
    <w:qFormat/>
    <w:rsid w:val="00443C4F"/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443C4F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443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2021-01-21T11:01:00Z</dcterms:created>
  <dcterms:modified xsi:type="dcterms:W3CDTF">2021-01-25T08:19:00Z</dcterms:modified>
</cp:coreProperties>
</file>